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AD0" w:rsidRDefault="002412BD" w:rsidP="002139B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F141C" w:rsidRPr="004B3B90" w:rsidRDefault="000F141C" w:rsidP="000F141C">
      <w:pPr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Должностной регламент</w:t>
      </w:r>
    </w:p>
    <w:p w:rsidR="00652191" w:rsidRDefault="008D60A8" w:rsidP="000F141C">
      <w:pPr>
        <w:jc w:val="center"/>
        <w:rPr>
          <w:rFonts w:eastAsia="Calibri"/>
          <w:b/>
        </w:rPr>
      </w:pPr>
      <w:r>
        <w:rPr>
          <w:rFonts w:eastAsia="Calibri"/>
          <w:b/>
        </w:rPr>
        <w:t>Г</w:t>
      </w:r>
      <w:r w:rsidR="007D62E9">
        <w:rPr>
          <w:rFonts w:eastAsia="Calibri"/>
          <w:b/>
        </w:rPr>
        <w:t>осударственного налогового инспектора</w:t>
      </w:r>
    </w:p>
    <w:p w:rsidR="000F141C" w:rsidRPr="004B3B90" w:rsidRDefault="000F141C" w:rsidP="000F141C">
      <w:pPr>
        <w:jc w:val="center"/>
        <w:rPr>
          <w:rFonts w:eastAsia="Calibri"/>
          <w:b/>
        </w:rPr>
      </w:pPr>
      <w:r w:rsidRPr="004B3B90">
        <w:rPr>
          <w:rFonts w:eastAsia="Calibri"/>
          <w:b/>
        </w:rPr>
        <w:t xml:space="preserve"> отдела </w:t>
      </w:r>
      <w:r w:rsidR="007A1FA0">
        <w:rPr>
          <w:rFonts w:eastAsia="Calibri"/>
          <w:b/>
        </w:rPr>
        <w:t>предпроверочного анализа</w:t>
      </w:r>
    </w:p>
    <w:p w:rsidR="003B226B" w:rsidRPr="00652191" w:rsidRDefault="000F141C" w:rsidP="00652191">
      <w:pPr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Инспекции Федеральной налоговой службы №28 по г. Москве</w:t>
      </w:r>
      <w:bookmarkStart w:id="0" w:name="_GoBack"/>
      <w:bookmarkEnd w:id="0"/>
    </w:p>
    <w:p w:rsidR="00CE0AD0" w:rsidRPr="000F141C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F141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0AD0" w:rsidRDefault="00CE0AD0" w:rsidP="00CE0AD0">
      <w:pPr>
        <w:ind w:firstLine="720"/>
        <w:jc w:val="both"/>
      </w:pPr>
    </w:p>
    <w:p w:rsidR="00FF41ED" w:rsidRPr="004B3B90" w:rsidRDefault="00FF41ED" w:rsidP="00FF41ED">
      <w:pPr>
        <w:widowControl w:val="0"/>
        <w:autoSpaceDE w:val="0"/>
        <w:autoSpaceDN w:val="0"/>
        <w:ind w:firstLine="567"/>
        <w:jc w:val="both"/>
      </w:pPr>
      <w:r w:rsidRPr="004B3B90">
        <w:t>1. Должность федеральной государственной гражданской служ</w:t>
      </w:r>
      <w:r w:rsidR="008D60A8">
        <w:t xml:space="preserve">бы (далее – гражданская служба) </w:t>
      </w:r>
      <w:r>
        <w:t>государственного налогового инспектора</w:t>
      </w:r>
      <w:r w:rsidRPr="004B3B90">
        <w:t xml:space="preserve"> отдела </w:t>
      </w:r>
      <w:r>
        <w:t>предпроверочного анализа</w:t>
      </w:r>
      <w:r w:rsidRPr="004B3B90">
        <w:t xml:space="preserve"> Инспекции Федеральной налоговой службы №28 по </w:t>
      </w:r>
      <w:r w:rsidR="00417AB3">
        <w:t xml:space="preserve">                   </w:t>
      </w:r>
      <w:r w:rsidRPr="004B3B90">
        <w:t xml:space="preserve">г. Москве (далее – </w:t>
      </w:r>
      <w:r>
        <w:t xml:space="preserve"> государственный налоговый инспектор</w:t>
      </w:r>
      <w:r w:rsidRPr="004B3B90">
        <w:t xml:space="preserve">) </w:t>
      </w:r>
      <w:r>
        <w:t>относится к ведущей группе должностей гражданской службы категории «специалисты».</w:t>
      </w:r>
    </w:p>
    <w:p w:rsidR="00FF41ED" w:rsidRPr="004B3B90" w:rsidRDefault="00FF41ED" w:rsidP="00FF41ED">
      <w:pPr>
        <w:widowControl w:val="0"/>
        <w:autoSpaceDE w:val="0"/>
        <w:autoSpaceDN w:val="0"/>
        <w:ind w:firstLine="567"/>
        <w:jc w:val="both"/>
      </w:pPr>
      <w:r w:rsidRPr="004B3B90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 </w:t>
      </w:r>
      <w:r w:rsidR="00417AB3">
        <w:t>11-3-4-096</w:t>
      </w:r>
      <w:r w:rsidRPr="003437F0">
        <w:rPr>
          <w:bCs/>
        </w:rPr>
        <w:t>.</w:t>
      </w:r>
    </w:p>
    <w:p w:rsidR="00FF41ED" w:rsidRPr="009F5AF9" w:rsidRDefault="00FF41ED" w:rsidP="00FF41ED">
      <w:pPr>
        <w:widowControl w:val="0"/>
        <w:autoSpaceDE w:val="0"/>
        <w:autoSpaceDN w:val="0"/>
        <w:ind w:firstLine="567"/>
        <w:jc w:val="both"/>
      </w:pPr>
      <w:r w:rsidRPr="004B3B90">
        <w:t>2. Область профессиональной служебной деятельности</w:t>
      </w:r>
      <w:r w:rsidR="008D60A8">
        <w:t xml:space="preserve"> </w:t>
      </w:r>
      <w:r>
        <w:t>государственного налогового инспектора</w:t>
      </w:r>
      <w:r w:rsidRPr="004B3B90">
        <w:t xml:space="preserve">: </w:t>
      </w:r>
      <w:r w:rsidRPr="009F5AF9">
        <w:t>регул</w:t>
      </w:r>
      <w:r>
        <w:t>ирование налоговой деятельности</w:t>
      </w:r>
      <w:r w:rsidRPr="009F5AF9">
        <w:t>.</w:t>
      </w: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9F5AF9">
        <w:rPr>
          <w:rFonts w:eastAsia="Calibri"/>
        </w:rPr>
        <w:t xml:space="preserve">3. Вид профессиональной служебной деятельности </w:t>
      </w:r>
      <w:r>
        <w:t>государственного налогового инспектора</w:t>
      </w:r>
      <w:r w:rsidRPr="009F5AF9">
        <w:rPr>
          <w:rFonts w:eastAsia="Calibri"/>
        </w:rPr>
        <w:t xml:space="preserve">: </w:t>
      </w:r>
      <w:r>
        <w:rPr>
          <w:rFonts w:eastAsia="Calibri"/>
        </w:rPr>
        <w:t>осуществление налогового контроля</w:t>
      </w:r>
      <w:r w:rsidRPr="009F5AF9">
        <w:rPr>
          <w:rFonts w:eastAsia="Calibri"/>
        </w:rPr>
        <w:t>.</w:t>
      </w: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 xml:space="preserve">4. Назначение на должность и освобождение от должности </w:t>
      </w:r>
      <w:r>
        <w:t>государственного налогового инспектора</w:t>
      </w:r>
      <w:r w:rsidRPr="004B3B90">
        <w:rPr>
          <w:rFonts w:eastAsia="Calibri"/>
        </w:rPr>
        <w:t xml:space="preserve"> осуществляются начальником Инспекции Федеральной налоговой службы России № 28 по г. Москве.</w:t>
      </w:r>
    </w:p>
    <w:p w:rsidR="00FF41ED" w:rsidRPr="008D2816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>5. </w:t>
      </w:r>
      <w:r w:rsidR="008D60A8">
        <w:t>Г</w:t>
      </w:r>
      <w:r>
        <w:t>осударственный налоговый инспектор</w:t>
      </w:r>
      <w:r w:rsidRPr="004B3B90">
        <w:rPr>
          <w:rFonts w:eastAsia="Calibri"/>
        </w:rPr>
        <w:t xml:space="preserve"> непосредственно подчиняется </w:t>
      </w:r>
      <w:r w:rsidRPr="008D2816">
        <w:rPr>
          <w:rFonts w:eastAsia="Calibri"/>
        </w:rPr>
        <w:t>начальнику отдела</w:t>
      </w:r>
      <w:r>
        <w:rPr>
          <w:rFonts w:eastAsia="Calibri"/>
        </w:rPr>
        <w:t>.</w:t>
      </w:r>
    </w:p>
    <w:p w:rsidR="00FF41ED" w:rsidRDefault="00FF41ED" w:rsidP="00FF41ED">
      <w:pPr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autoSpaceDE w:val="0"/>
        <w:autoSpaceDN w:val="0"/>
        <w:jc w:val="center"/>
        <w:rPr>
          <w:b/>
        </w:rPr>
      </w:pPr>
      <w:r w:rsidRPr="004B3B90">
        <w:rPr>
          <w:b/>
        </w:rPr>
        <w:t>II. Квалификационные требования</w:t>
      </w:r>
      <w:r w:rsidRPr="004B3B90">
        <w:rPr>
          <w:b/>
        </w:rPr>
        <w:br/>
        <w:t>для замещения должности гражданской службы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8D60A8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6. Для замещения должности </w:t>
      </w:r>
      <w:r w:rsidR="00FF41ED">
        <w:t>государственного налогового инспектора</w:t>
      </w:r>
      <w:r w:rsidR="00FF41ED" w:rsidRPr="004B3B90">
        <w:rPr>
          <w:rFonts w:eastAsia="Calibri"/>
        </w:rPr>
        <w:t xml:space="preserve"> устанавливаются следующие квалификационные требования.</w:t>
      </w: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>6.1. Наличие высшего образования.</w:t>
      </w:r>
    </w:p>
    <w:p w:rsidR="00FF41ED" w:rsidRPr="00B72D10" w:rsidRDefault="00FF41ED" w:rsidP="00FF41ED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4B3B90">
        <w:rPr>
          <w:rFonts w:eastAsia="Calibri"/>
          <w:spacing w:val="-2"/>
        </w:rPr>
        <w:t>6.2</w:t>
      </w:r>
      <w:r w:rsidRPr="006A0AC4">
        <w:rPr>
          <w:spacing w:val="-2"/>
        </w:rPr>
        <w:t>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4B3B90">
        <w:rPr>
          <w:rFonts w:eastAsia="Calibri"/>
          <w:spacing w:val="-2"/>
        </w:rPr>
        <w:t>.</w:t>
      </w:r>
    </w:p>
    <w:p w:rsidR="00FF41ED" w:rsidRDefault="00FF41ED" w:rsidP="00FF41ED">
      <w:pPr>
        <w:ind w:firstLine="567"/>
        <w:jc w:val="both"/>
        <w:rPr>
          <w:rFonts w:eastAsia="Calibri"/>
          <w:spacing w:val="-2"/>
        </w:rPr>
      </w:pPr>
      <w:r>
        <w:rPr>
          <w:rFonts w:eastAsia="Calibri"/>
        </w:rPr>
        <w:t>6.3</w:t>
      </w:r>
      <w:r w:rsidRPr="004B3B90">
        <w:rPr>
          <w:rFonts w:eastAsia="Calibri"/>
        </w:rPr>
        <w:t>. </w:t>
      </w:r>
      <w:r w:rsidRPr="000066C0">
        <w:rPr>
          <w:rFonts w:eastAsia="Calibri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4B3B90">
        <w:rPr>
          <w:rFonts w:eastAsia="Calibri"/>
        </w:rPr>
        <w:t>6.</w:t>
      </w:r>
      <w:r>
        <w:rPr>
          <w:rFonts w:eastAsia="Calibri"/>
        </w:rPr>
        <w:t>4</w:t>
      </w:r>
      <w:r w:rsidRPr="004B3B90">
        <w:rPr>
          <w:rFonts w:eastAsia="Calibri"/>
        </w:rPr>
        <w:t>. Наличие профессиональных знаний: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6.4.1. В сфере законодательства Российской Федерации: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Приказ от 30 июня 2009 г. МВД России № 495 и ФНС России № ММ-7-2-347 «Об утверждении порядка взаимодействия органов внутренних дел и налоговых органов по </w:t>
      </w:r>
      <w:r w:rsidRPr="000066C0">
        <w:rPr>
          <w:rFonts w:eastAsia="Calibri"/>
          <w:spacing w:val="-2"/>
        </w:rPr>
        <w:lastRenderedPageBreak/>
        <w:t>предупреждению, выявлению и пресечению налоговых правонарушений и преступлений»;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FF41ED" w:rsidRPr="002E1628" w:rsidRDefault="00FF41ED" w:rsidP="00FF41ED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2E1628">
        <w:rPr>
          <w:spacing w:val="-2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FF41ED" w:rsidRPr="000308C3" w:rsidRDefault="008D60A8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Г</w:t>
      </w:r>
      <w:r w:rsidR="00FF41ED">
        <w:rPr>
          <w:rFonts w:eastAsia="Calibri"/>
          <w:spacing w:val="-2"/>
        </w:rPr>
        <w:t xml:space="preserve">осударственный налоговый инспектор </w:t>
      </w:r>
      <w:r w:rsidR="00FF41ED" w:rsidRPr="000308C3">
        <w:rPr>
          <w:rFonts w:eastAsia="Calibri"/>
          <w:spacing w:val="-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6.4.2. Иные профессиональные знания: </w:t>
      </w:r>
    </w:p>
    <w:p w:rsidR="00FF41ED" w:rsidRPr="00F27EF2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 </w:t>
      </w:r>
      <w:r w:rsidRPr="00F27EF2">
        <w:rPr>
          <w:rFonts w:eastAsia="Calibri"/>
          <w:spacing w:val="-2"/>
        </w:rPr>
        <w:t>основы экономики, финансов и кредита, бухгалтерского и налогового учета;</w:t>
      </w:r>
    </w:p>
    <w:p w:rsidR="00FF41ED" w:rsidRPr="00F27EF2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</w:t>
      </w:r>
      <w:r w:rsidRPr="00F27EF2">
        <w:rPr>
          <w:rFonts w:eastAsia="Calibri"/>
          <w:spacing w:val="-2"/>
        </w:rPr>
        <w:t>основы налогообложения;</w:t>
      </w:r>
    </w:p>
    <w:p w:rsidR="00FF41ED" w:rsidRPr="00F27EF2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</w:t>
      </w:r>
      <w:r w:rsidRPr="00F27EF2">
        <w:rPr>
          <w:rFonts w:eastAsia="Calibri"/>
          <w:spacing w:val="-2"/>
        </w:rPr>
        <w:t>основы финансовых и кредитных отношений;</w:t>
      </w:r>
    </w:p>
    <w:p w:rsidR="00FF41ED" w:rsidRPr="00F27EF2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</w:t>
      </w:r>
      <w:r w:rsidRPr="00F27EF2">
        <w:rPr>
          <w:rFonts w:eastAsia="Calibri"/>
          <w:spacing w:val="-2"/>
        </w:rPr>
        <w:t>общие положения о налоговом контроле;</w:t>
      </w:r>
    </w:p>
    <w:p w:rsidR="00FF41ED" w:rsidRPr="00F27EF2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</w:t>
      </w:r>
      <w:r w:rsidRPr="00F27EF2">
        <w:rPr>
          <w:rFonts w:eastAsia="Calibri"/>
          <w:spacing w:val="-2"/>
        </w:rPr>
        <w:t>принципы формирования бюджетной системы Российской Федерации;</w:t>
      </w:r>
    </w:p>
    <w:p w:rsidR="00FF41ED" w:rsidRPr="000308C3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</w:t>
      </w:r>
      <w:r w:rsidRPr="00F27EF2">
        <w:rPr>
          <w:rFonts w:eastAsia="Calibri"/>
          <w:spacing w:val="-2"/>
        </w:rPr>
        <w:t>принципы формирования налоговой системы Российской Федерации;</w:t>
      </w:r>
    </w:p>
    <w:p w:rsidR="00FF41ED" w:rsidRPr="000308C3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 w:rsidRPr="000308C3">
        <w:rPr>
          <w:rFonts w:eastAsia="Calibri"/>
          <w:spacing w:val="-2"/>
        </w:rPr>
        <w:t>- порядок и критерии отбора налогоплательщиков для формирования плана выездных налоговых проверок;</w:t>
      </w:r>
    </w:p>
    <w:p w:rsidR="00FF41ED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- понятие «налоговый контроль»;</w:t>
      </w:r>
    </w:p>
    <w:p w:rsidR="00FF41ED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- </w:t>
      </w:r>
      <w:r w:rsidRPr="002E1628">
        <w:rPr>
          <w:spacing w:val="-2"/>
        </w:rPr>
        <w:t xml:space="preserve"> порядок осуществления мероприятий налогового контроля при проведении </w:t>
      </w:r>
      <w:r>
        <w:rPr>
          <w:spacing w:val="-2"/>
        </w:rPr>
        <w:t>предпроверочного анализа;</w:t>
      </w:r>
    </w:p>
    <w:p w:rsidR="00FF41ED" w:rsidRPr="000308C3" w:rsidRDefault="00FF41ED" w:rsidP="00FF41ED">
      <w:pPr>
        <w:autoSpaceDE w:val="0"/>
        <w:autoSpaceDN w:val="0"/>
        <w:adjustRightInd w:val="0"/>
        <w:ind w:firstLine="567"/>
        <w:jc w:val="both"/>
        <w:rPr>
          <w:rFonts w:eastAsia="Calibri"/>
          <w:spacing w:val="-2"/>
        </w:rPr>
      </w:pPr>
      <w:r w:rsidRPr="000308C3">
        <w:rPr>
          <w:rFonts w:eastAsia="Calibri"/>
          <w:spacing w:val="-2"/>
        </w:rPr>
        <w:t xml:space="preserve"> </w:t>
      </w:r>
      <w:r>
        <w:rPr>
          <w:rFonts w:eastAsia="Calibri"/>
          <w:spacing w:val="-2"/>
        </w:rPr>
        <w:t xml:space="preserve">- </w:t>
      </w:r>
      <w:r w:rsidRPr="000308C3">
        <w:rPr>
          <w:rFonts w:eastAsia="Calibri"/>
          <w:spacing w:val="-2"/>
        </w:rPr>
        <w:t>особенности проведения выездных налоговых проверок, в т.ч. консолидированной группы налогоплательщиков.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6.5. Наличие функциональных знаний: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lastRenderedPageBreak/>
        <w:t>-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общих вопросов в области обеспечения информационной безопасности;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основ делопроизводства, правил охраны труда и противопожарной безопасности.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6.6. Наличие базовых умений: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ab/>
        <w:t xml:space="preserve">-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1A2011">
        <w:rPr>
          <w:rFonts w:eastAsia="Calibri"/>
          <w:spacing w:val="-2"/>
        </w:rPr>
        <w:t>6.7. Наличие профессиональных умений:</w:t>
      </w:r>
      <w:r w:rsidRPr="000066C0">
        <w:rPr>
          <w:rFonts w:eastAsia="Calibri"/>
          <w:spacing w:val="-2"/>
        </w:rPr>
        <w:t xml:space="preserve">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проведение оценки целесообразности включения / невключения  в проекты планов 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 обоснований, предложений и запросов;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проведени</w:t>
      </w:r>
      <w:r>
        <w:rPr>
          <w:rFonts w:eastAsia="Calibri"/>
          <w:spacing w:val="-2"/>
        </w:rPr>
        <w:t>е</w:t>
      </w:r>
      <w:r w:rsidRPr="000066C0">
        <w:rPr>
          <w:rFonts w:eastAsia="Calibri"/>
          <w:spacing w:val="-2"/>
        </w:rPr>
        <w:t xml:space="preserve"> контрольных мероприятий по организациям и индивидуальным предпринимателям, отобранным на основе предпроверочного анализа и не включенным в план налоговых проверок, в соответствии  с Регламентом, утвержденным Приказом Управления от 16.07.2009 № 392дсп; подготовка соответствующих предложений и рекомендаций;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мониторинг организаций, имеющих значительные отклонения от среднеотраслевых показателей, подготовка рекомендаций и предложений по вопросам проведения предпроверочных и контрольных мероприятий  в отношении указанных налогоплательщиков, их контрагентов и взаимозависимых лиц;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подготовка предложений с обоснованием необходимости проведения мероприятий налогового контроля в отношении организаций, в т.ч. крупнейших налогоплательщиков, а также индивидуальных предпринимателей и физических лиц, разработка программ проверок и конкретных заданий, подлежащих изучению и исследованию в ходе проведения предпроверочного анализа и выездных налоговых проверок;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взаимодействие с правоохранительными, таможенными органами, Росфинмониторингом,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lastRenderedPageBreak/>
        <w:t>- подготовка заключений и ответов по материалам писем 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формирование установленной отчетности по курируемым направлениям;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По поручению руководства: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1A2011">
        <w:rPr>
          <w:rFonts w:eastAsia="Calibri"/>
          <w:spacing w:val="-2"/>
        </w:rPr>
        <w:t>6.8. Наличие функциональных умений: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отбор налогоплательщиков для формирования плана выездных налоговых проверок;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>-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</w:t>
      </w:r>
    </w:p>
    <w:p w:rsidR="00FF41ED" w:rsidRPr="000066C0" w:rsidRDefault="00FF41ED" w:rsidP="00FF41ED">
      <w:pPr>
        <w:ind w:firstLine="567"/>
        <w:jc w:val="both"/>
        <w:rPr>
          <w:rFonts w:eastAsia="Calibri"/>
          <w:spacing w:val="-2"/>
        </w:rPr>
      </w:pPr>
      <w:r w:rsidRPr="000066C0">
        <w:rPr>
          <w:rFonts w:eastAsia="Calibri"/>
          <w:spacing w:val="-2"/>
        </w:rPr>
        <w:t xml:space="preserve">-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F41ED" w:rsidRDefault="00FF41ED" w:rsidP="00FF41ED">
      <w:pPr>
        <w:ind w:firstLine="567"/>
        <w:jc w:val="both"/>
        <w:rPr>
          <w:rFonts w:eastAsia="Calibri"/>
        </w:rPr>
      </w:pPr>
      <w:r w:rsidRPr="000066C0">
        <w:rPr>
          <w:rFonts w:eastAsia="Calibri"/>
          <w:spacing w:val="-2"/>
        </w:rPr>
        <w:t>- общих вопросов в области обеспечения информационной безопасности.</w:t>
      </w:r>
    </w:p>
    <w:p w:rsidR="00FF41ED" w:rsidRDefault="00FF41ED" w:rsidP="00FF41ED">
      <w:pPr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III. Должностные обязанности, права и ответственность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8D60A8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>7. Основные права и обязанности</w:t>
      </w:r>
      <w:r w:rsidR="00FF41ED">
        <w:t xml:space="preserve"> государственного налогового инспектора</w:t>
      </w:r>
      <w:r w:rsidR="00FF41ED" w:rsidRPr="004B3B90">
        <w:rPr>
          <w:rFonts w:eastAsia="Calibri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4B3B90">
        <w:rPr>
          <w:rFonts w:eastAsia="Calibri"/>
        </w:rPr>
        <w:t xml:space="preserve">8. В целях реализации задач и функций, возложенных на Инспекцию, </w:t>
      </w:r>
      <w:r>
        <w:t>государственный налоговый инспектор</w:t>
      </w:r>
      <w:r w:rsidRPr="004B3B90">
        <w:rPr>
          <w:rFonts w:eastAsia="Calibri"/>
        </w:rPr>
        <w:t xml:space="preserve"> обязан: </w:t>
      </w:r>
    </w:p>
    <w:p w:rsidR="00FF41ED" w:rsidRDefault="00FF41ED" w:rsidP="00FF41ED">
      <w:pPr>
        <w:numPr>
          <w:ilvl w:val="0"/>
          <w:numId w:val="3"/>
        </w:numPr>
        <w:jc w:val="both"/>
        <w:rPr>
          <w:iCs/>
        </w:rPr>
      </w:pPr>
      <w:r w:rsidRPr="0046615E">
        <w:rPr>
          <w:iCs/>
        </w:rPr>
        <w:t xml:space="preserve">обеспечивать выполнение задач и функций, возложенных на отдел предпроверочного анализа, в соответствии с Положением об отделе предпроверочного анализа (далее – Положение об Отделе); 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в</w:t>
      </w:r>
      <w:r w:rsidRPr="0046615E">
        <w:rPr>
          <w:iCs/>
        </w:rPr>
        <w:t xml:space="preserve">ыполнять указания и распоряжения начальника </w:t>
      </w:r>
      <w:r>
        <w:rPr>
          <w:iCs/>
        </w:rPr>
        <w:t>отдела</w:t>
      </w:r>
      <w:r w:rsidRPr="0046615E">
        <w:rPr>
          <w:iCs/>
        </w:rPr>
        <w:t xml:space="preserve">, заместителя начальника инспекции, курирующего </w:t>
      </w:r>
      <w:r>
        <w:rPr>
          <w:iCs/>
        </w:rPr>
        <w:t>О</w:t>
      </w:r>
      <w:r w:rsidRPr="0046615E">
        <w:rPr>
          <w:iCs/>
        </w:rPr>
        <w:t>тдел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о</w:t>
      </w:r>
      <w:r w:rsidRPr="0046615E">
        <w:rPr>
          <w:iCs/>
        </w:rPr>
        <w:t>беспечивать сохранность служебных документов, бланков, печатей, штампов и соблюдать правила их использования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с</w:t>
      </w:r>
      <w:r w:rsidRPr="0046615E">
        <w:rPr>
          <w:iCs/>
        </w:rPr>
        <w:t>облюдать правила эксплуатации оргтехники, не допускать к работе на технических средствах посторонних лиц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с</w:t>
      </w:r>
      <w:r w:rsidRPr="0046615E">
        <w:rPr>
          <w:iCs/>
        </w:rPr>
        <w:t>облюдать сроки исполнения документов, заданий, поручений руководства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п</w:t>
      </w:r>
      <w:r w:rsidRPr="0046615E">
        <w:rPr>
          <w:iCs/>
        </w:rPr>
        <w:t>ридерживаться установленной в Инспекции субординации, соблюдать правила делового общения и нормы служебного этикета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р</w:t>
      </w:r>
      <w:r w:rsidRPr="0046615E">
        <w:rPr>
          <w:iCs/>
        </w:rPr>
        <w:t>аботать в программном продукте инспекции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о</w:t>
      </w:r>
      <w:r w:rsidRPr="0046615E">
        <w:rPr>
          <w:iCs/>
        </w:rPr>
        <w:t>существлять проведение самостоятельного оперативного контроля по вопросам, входящим в его компетенцию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lastRenderedPageBreak/>
        <w:t>п</w:t>
      </w:r>
      <w:r w:rsidRPr="0046615E">
        <w:rPr>
          <w:iCs/>
        </w:rPr>
        <w:t xml:space="preserve">одготавливать в установленные сроки по утвержденным формам, а также по поручениям и запросам ФНС России аналитические материалы, отчеты и другую информацию, входящим в компетенцию </w:t>
      </w:r>
      <w:r>
        <w:rPr>
          <w:iCs/>
        </w:rPr>
        <w:t>О</w:t>
      </w:r>
      <w:r w:rsidRPr="0046615E">
        <w:rPr>
          <w:iCs/>
        </w:rPr>
        <w:t>тдела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у</w:t>
      </w:r>
      <w:r w:rsidRPr="0046615E">
        <w:rPr>
          <w:iCs/>
        </w:rPr>
        <w:t xml:space="preserve">частвовать в подготовке ответов на письменные запросы налогоплательщиков по вопросам, входящим в компетенцию </w:t>
      </w:r>
      <w:r>
        <w:rPr>
          <w:iCs/>
        </w:rPr>
        <w:t>О</w:t>
      </w:r>
      <w:r w:rsidRPr="0046615E">
        <w:rPr>
          <w:iCs/>
        </w:rPr>
        <w:t>тдела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с</w:t>
      </w:r>
      <w:r w:rsidRPr="0046615E">
        <w:rPr>
          <w:iCs/>
        </w:rPr>
        <w:t>амостоятельно и на постоянной основе изучать налоговое законодательство</w:t>
      </w:r>
      <w:r w:rsidRPr="00EF21F4">
        <w:rPr>
          <w:iCs/>
        </w:rPr>
        <w:t>;</w:t>
      </w:r>
    </w:p>
    <w:p w:rsidR="00FF41ED" w:rsidRPr="0046615E" w:rsidRDefault="00FF41ED" w:rsidP="00FF41ED"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>в</w:t>
      </w:r>
      <w:r w:rsidRPr="0046615E">
        <w:rPr>
          <w:iCs/>
        </w:rPr>
        <w:t xml:space="preserve">ести в установленном порядке делопроизводство и переписки по отделу, обеспечивать хранение и сдачу в архив документов </w:t>
      </w:r>
      <w:r>
        <w:rPr>
          <w:iCs/>
        </w:rPr>
        <w:t>О</w:t>
      </w:r>
      <w:r w:rsidRPr="0046615E">
        <w:rPr>
          <w:iCs/>
        </w:rPr>
        <w:t>тдела</w:t>
      </w:r>
      <w:r w:rsidRPr="00EF21F4">
        <w:rPr>
          <w:iCs/>
        </w:rPr>
        <w:t>;</w:t>
      </w:r>
    </w:p>
    <w:p w:rsidR="00FF41ED" w:rsidRPr="00DA34B5" w:rsidRDefault="00FF41ED" w:rsidP="00FF41ED">
      <w:pPr>
        <w:numPr>
          <w:ilvl w:val="0"/>
          <w:numId w:val="3"/>
        </w:numPr>
        <w:jc w:val="both"/>
        <w:rPr>
          <w:iCs/>
        </w:rPr>
      </w:pPr>
      <w:r w:rsidRPr="00DA34B5">
        <w:rPr>
          <w:iCs/>
        </w:rPr>
        <w:t>руководит</w:t>
      </w:r>
      <w:r>
        <w:rPr>
          <w:iCs/>
        </w:rPr>
        <w:t>ь</w:t>
      </w:r>
      <w:r w:rsidRPr="00DA34B5">
        <w:rPr>
          <w:iCs/>
        </w:rPr>
        <w:t xml:space="preserve"> работой Отдела,</w:t>
      </w:r>
      <w:r>
        <w:rPr>
          <w:iCs/>
        </w:rPr>
        <w:t xml:space="preserve">  в случае отсутствия начальника отдела</w:t>
      </w:r>
      <w:r w:rsidRPr="00DA34B5">
        <w:rPr>
          <w:iCs/>
        </w:rPr>
        <w:t xml:space="preserve"> </w:t>
      </w:r>
      <w:r>
        <w:rPr>
          <w:iCs/>
        </w:rPr>
        <w:t xml:space="preserve">и </w:t>
      </w:r>
      <w:r w:rsidRPr="00DA34B5">
        <w:rPr>
          <w:iCs/>
        </w:rPr>
        <w:t>контролир</w:t>
      </w:r>
      <w:r>
        <w:rPr>
          <w:iCs/>
        </w:rPr>
        <w:t>овать</w:t>
      </w:r>
      <w:r w:rsidRPr="00DA34B5">
        <w:rPr>
          <w:iCs/>
        </w:rPr>
        <w:t xml:space="preserve"> исполнение работниками должностных обязанностей и поручений;</w:t>
      </w:r>
    </w:p>
    <w:p w:rsidR="00FF41ED" w:rsidRDefault="00FF41ED" w:rsidP="00FF41ED">
      <w:pPr>
        <w:numPr>
          <w:ilvl w:val="0"/>
          <w:numId w:val="3"/>
        </w:numPr>
        <w:jc w:val="both"/>
      </w:pPr>
      <w:r w:rsidRPr="006B62B7">
        <w:t>осуществлять подготовку Заключений предпроверочного анализа по списку налогоплательщиков, включенных в отбор Управления ФНС России по г.Москве, а также по информации (документам) поступающих из внешних источников  осуществлять проведение всестороннего анализа и оценки целесообразности включения в план выездных налоговых проверок в соответствии с Концепцией и «Общедоступными критериями»;</w:t>
      </w:r>
    </w:p>
    <w:p w:rsidR="00FF41ED" w:rsidRPr="00B27DB9" w:rsidRDefault="00FF41ED" w:rsidP="00FF41ED">
      <w:pPr>
        <w:pStyle w:val="ad"/>
        <w:numPr>
          <w:ilvl w:val="0"/>
          <w:numId w:val="3"/>
        </w:numPr>
        <w:jc w:val="both"/>
        <w:rPr>
          <w:color w:val="000000"/>
        </w:rPr>
      </w:pPr>
      <w:r w:rsidRPr="00B27DB9">
        <w:t xml:space="preserve">Работать в программном продукте инспекции.  Использовать для проведения предпроверочного анализа информационные ресурсы, </w:t>
      </w:r>
      <w:r w:rsidRPr="00B27DB9">
        <w:rPr>
          <w:color w:val="000000"/>
        </w:rPr>
        <w:t xml:space="preserve">базы данных, ЦОД (ФИР), ПК «СЭОД», АИС «Налог-3», АИС «Налог-3»: АСК «НДС-2», Налоговое администрирование, в том числе все подсистемы, содержащие информацию необходимую для составления  Заключений по результатам предпроверочного анализа, а именно: основные сведения (учетные данные), централизованная система регистрации, сведения о банковских счетах, </w:t>
      </w:r>
      <w:r w:rsidRPr="00B27DB9">
        <w:t>наличие ККТ, предпроверочный анализ, истребование документов и информации, КРСБ, Работа с планом ВНП, налоговая и бухгалтерская отчетность, Справки о доходах и тд.</w:t>
      </w:r>
    </w:p>
    <w:p w:rsidR="00FF41ED" w:rsidRDefault="00FF41ED" w:rsidP="00FF41ED">
      <w:pPr>
        <w:numPr>
          <w:ilvl w:val="0"/>
          <w:numId w:val="3"/>
        </w:numPr>
        <w:jc w:val="both"/>
      </w:pPr>
      <w:r>
        <w:t>осуществлять проведение постоянного мониторинга Крупнейших налогоплательщиков, утративших статус крупнейших, имеющих разрывы по НДС, а также миграцией, реорганизацией и ликвидацией организаций</w:t>
      </w:r>
      <w:r w:rsidRPr="00B8195D">
        <w:t>;</w:t>
      </w:r>
    </w:p>
    <w:p w:rsidR="00FF41ED" w:rsidRDefault="00FF41ED" w:rsidP="00FF41ED">
      <w:pPr>
        <w:numPr>
          <w:ilvl w:val="0"/>
          <w:numId w:val="3"/>
        </w:numPr>
        <w:jc w:val="both"/>
      </w:pPr>
      <w:r>
        <w:t>осуществлять проведение контрольных мероприятий в отношении данных налогоплательщиков</w:t>
      </w:r>
      <w:r w:rsidRPr="00B8195D">
        <w:t xml:space="preserve"> </w:t>
      </w:r>
      <w:r>
        <w:t>и подготовкой Заключений о целесообразности (нецелесообразности) включения в план проведения выездных налоговых проверок,  а также формированием проекта плана</w:t>
      </w:r>
      <w:r w:rsidRPr="00DA34B5">
        <w:t>;</w:t>
      </w:r>
    </w:p>
    <w:p w:rsidR="00FF41ED" w:rsidRDefault="00FF41ED" w:rsidP="00FF41ED">
      <w:pPr>
        <w:numPr>
          <w:ilvl w:val="0"/>
          <w:numId w:val="3"/>
        </w:numPr>
        <w:jc w:val="both"/>
      </w:pPr>
      <w:r>
        <w:t>подготавливать информацию на заслушивание при проведении комиссий в УФНС России по г. Москве в отношении рассмотрения вопросов проведения совместных проверок с правоохранительными органами, проведения мониторинга качества ВНП, непосредственно рассмотрения проектов плана ВНП</w:t>
      </w:r>
      <w:r w:rsidRPr="00BD5FFB">
        <w:t>;</w:t>
      </w:r>
    </w:p>
    <w:p w:rsidR="00FF41ED" w:rsidRDefault="00FF41ED" w:rsidP="00FF41ED">
      <w:pPr>
        <w:numPr>
          <w:ilvl w:val="0"/>
          <w:numId w:val="3"/>
        </w:numPr>
        <w:jc w:val="both"/>
      </w:pPr>
      <w:r>
        <w:t>организовать работу в качестве технолога отдела</w:t>
      </w:r>
      <w:r w:rsidRPr="00BD5FFB">
        <w:t>;</w:t>
      </w:r>
    </w:p>
    <w:p w:rsidR="00FF41ED" w:rsidRDefault="00FF41ED" w:rsidP="00FF41ED">
      <w:pPr>
        <w:numPr>
          <w:ilvl w:val="0"/>
          <w:numId w:val="3"/>
        </w:numPr>
        <w:jc w:val="both"/>
      </w:pPr>
      <w:r w:rsidRPr="00B8195D">
        <w:t>своевременно и качественно составлят</w:t>
      </w:r>
      <w:r>
        <w:t>ь</w:t>
      </w:r>
      <w:r w:rsidRPr="00B8195D">
        <w:t xml:space="preserve"> отчеты по установленным формам, а также готовит</w:t>
      </w:r>
      <w:r>
        <w:t>ь</w:t>
      </w:r>
      <w:r w:rsidRPr="00B8195D">
        <w:t xml:space="preserve"> другие сведения и информацию по запросам УФНС России по</w:t>
      </w:r>
      <w:r w:rsidRPr="00BD5FFB">
        <w:t xml:space="preserve">    </w:t>
      </w:r>
      <w:r w:rsidRPr="00B8195D">
        <w:t xml:space="preserve"> г. Москве</w:t>
      </w:r>
      <w:r>
        <w:t>.</w:t>
      </w:r>
    </w:p>
    <w:p w:rsidR="00FF41ED" w:rsidRDefault="00FF41ED" w:rsidP="000769B6">
      <w:pPr>
        <w:autoSpaceDE w:val="0"/>
        <w:autoSpaceDN w:val="0"/>
        <w:adjustRightInd w:val="0"/>
        <w:ind w:left="709"/>
        <w:jc w:val="both"/>
      </w:pPr>
      <w:r w:rsidRPr="00EF21F4">
        <w:rPr>
          <w:rFonts w:eastAsia="Calibri"/>
        </w:rPr>
        <w:t xml:space="preserve">9. В целях исполнения возложенных должностных </w:t>
      </w:r>
      <w:r w:rsidR="000769B6" w:rsidRPr="00EF21F4">
        <w:rPr>
          <w:rFonts w:eastAsia="Calibri"/>
        </w:rPr>
        <w:t>обязанностей</w:t>
      </w:r>
      <w:r w:rsidR="000769B6">
        <w:rPr>
          <w:rFonts w:eastAsia="Calibri"/>
        </w:rPr>
        <w:t>,</w:t>
      </w:r>
      <w:r w:rsidRPr="004B3B90">
        <w:rPr>
          <w:rFonts w:eastAsia="Calibri"/>
        </w:rPr>
        <w:t xml:space="preserve"> </w:t>
      </w:r>
      <w:r>
        <w:t>государственный налоговый инспектор</w:t>
      </w:r>
      <w:r w:rsidRPr="00EF21F4">
        <w:rPr>
          <w:rFonts w:eastAsia="Calibri"/>
        </w:rPr>
        <w:t xml:space="preserve"> имеет право:</w:t>
      </w:r>
      <w:r w:rsidRPr="00243E9D">
        <w:t xml:space="preserve"> </w:t>
      </w:r>
    </w:p>
    <w:p w:rsidR="00FF41ED" w:rsidRPr="00F347B2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F347B2">
        <w:rPr>
          <w:rFonts w:eastAsia="Calibri"/>
        </w:rPr>
        <w:t>а обеспечение надлежащих организационно-технических условий, необходимых для исполнения должностных обязанностей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 xml:space="preserve">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243E9D">
        <w:rPr>
          <w:rFonts w:eastAsia="Calibri"/>
        </w:rPr>
        <w:lastRenderedPageBreak/>
        <w:t>праздничных дней, а также ежегодных оплачиваемых основного и дополнительных отпусков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оплату труда и другие выплаты в соответствии с ФЗ-79 от 24.07.2004г., иными нормативными правовыми актами Российской Федерации, а также, трудовым договором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п</w:t>
      </w:r>
      <w:r w:rsidRPr="00243E9D">
        <w:rPr>
          <w:rFonts w:eastAsia="Calibri"/>
        </w:rPr>
        <w:t>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 xml:space="preserve">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769B6" w:rsidRPr="00243E9D">
        <w:rPr>
          <w:rFonts w:eastAsia="Calibri"/>
        </w:rPr>
        <w:t>других документов,</w:t>
      </w:r>
      <w:r w:rsidRPr="00243E9D">
        <w:rPr>
          <w:rFonts w:eastAsia="Calibri"/>
        </w:rPr>
        <w:t xml:space="preserve"> и материалов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защиту сведений о гражданском служащем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должностной рост на конкурсной основе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членство в профессиональном союзе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рассмотрение индивидуальных служебных споров в соответствии с ФЗ-79 от 24.07.2004г. и другими федеральными законами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защиту своих прав и законных интересов на гражданской службе, включая обжалование в суде их нарушений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государственную защиту своих жизни и здоровья, жизни и здоровья членов своей семьи, а также принадлежащего ему имущества.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н</w:t>
      </w:r>
      <w:r w:rsidRPr="00243E9D">
        <w:rPr>
          <w:rFonts w:eastAsia="Calibri"/>
        </w:rPr>
        <w:t>а государственное пенсионное обеспечение в соответствии с федеральным законом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з</w:t>
      </w:r>
      <w:r w:rsidRPr="00243E9D">
        <w:rPr>
          <w:rFonts w:eastAsia="Calibri"/>
        </w:rPr>
        <w:t>апрашивать в установленном порядке от подразделений Управления ФНС России по г. Москве, Инспекций ФНС России,  организаций, независимо от их организационно-правовой формы, материалы, необходимые для решения вопросов, входящих в его компетенцию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в</w:t>
      </w:r>
      <w:r w:rsidRPr="00243E9D">
        <w:rPr>
          <w:rFonts w:eastAsia="Calibri"/>
        </w:rPr>
        <w:t>носить предложения руководству отдела по вопросам, относящимся к его компетенции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п</w:t>
      </w:r>
      <w:r w:rsidRPr="00243E9D">
        <w:rPr>
          <w:rFonts w:eastAsia="Calibri"/>
        </w:rPr>
        <w:t>ри предварительном уведомлении представителя нанимателя  выполнять иную оплачиваемую работу, если это не повлечет за собой конфликт интересов</w:t>
      </w:r>
      <w:r w:rsidRPr="00EF21F4">
        <w:rPr>
          <w:iCs/>
        </w:rPr>
        <w:t>;</w:t>
      </w:r>
    </w:p>
    <w:p w:rsidR="00FF41ED" w:rsidRPr="00243E9D" w:rsidRDefault="00FF41ED" w:rsidP="00FF41ED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о</w:t>
      </w:r>
      <w:r w:rsidRPr="00243E9D">
        <w:rPr>
          <w:rFonts w:eastAsia="Calibri"/>
        </w:rPr>
        <w:t>существлять иные права, предусмотренные Положение об Инспекции, иными нормативными актами.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4B3B90">
        <w:rPr>
          <w:rFonts w:eastAsia="Calibri"/>
        </w:rPr>
        <w:t>10.</w:t>
      </w:r>
      <w:r>
        <w:rPr>
          <w:rFonts w:eastAsia="Calibri"/>
        </w:rPr>
        <w:t xml:space="preserve"> </w:t>
      </w:r>
      <w:r w:rsidR="00C938BA">
        <w:rPr>
          <w:rFonts w:eastAsia="Calibri"/>
        </w:rPr>
        <w:t>Г</w:t>
      </w:r>
      <w:r>
        <w:t>осударственный налоговый инспектор</w:t>
      </w:r>
      <w:r w:rsidRPr="004B3B90">
        <w:rPr>
          <w:rFonts w:eastAsia="Calibri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</w:t>
      </w:r>
      <w:r>
        <w:rPr>
          <w:rFonts w:eastAsia="Calibri"/>
        </w:rPr>
        <w:t>б</w:t>
      </w:r>
      <w:r w:rsidRPr="004B3B90">
        <w:rPr>
          <w:rFonts w:eastAsia="Calibri"/>
        </w:rPr>
        <w:t xml:space="preserve"> отделе, приказами (распоряжениями) ФНС России, Управления и иными нормативными правовыми актами.</w:t>
      </w:r>
    </w:p>
    <w:p w:rsidR="00FF41ED" w:rsidRPr="004B3B90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4B3B90">
        <w:rPr>
          <w:rFonts w:eastAsia="Calibri"/>
        </w:rPr>
        <w:t>11.</w:t>
      </w:r>
      <w:r w:rsidR="00C938BA">
        <w:t>Г</w:t>
      </w:r>
      <w:r>
        <w:t>осударственный налоговый инспектор</w:t>
      </w:r>
      <w:r w:rsidRPr="004B3B90">
        <w:rPr>
          <w:rFonts w:eastAsia="Calibri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B3B90">
        <w:rPr>
          <w:rFonts w:eastAsia="Calibri"/>
          <w:bCs/>
        </w:rPr>
        <w:t xml:space="preserve">Кроме того, </w:t>
      </w:r>
      <w:r>
        <w:t>государственный налоговый инспектор</w:t>
      </w:r>
      <w:r w:rsidRPr="004B3B90">
        <w:rPr>
          <w:rFonts w:eastAsia="Calibri"/>
          <w:bCs/>
        </w:rPr>
        <w:t xml:space="preserve"> несет ответственность</w:t>
      </w:r>
      <w:r w:rsidRPr="004B3B90">
        <w:rPr>
          <w:rFonts w:eastAsia="Calibri"/>
        </w:rPr>
        <w:t>:</w:t>
      </w:r>
    </w:p>
    <w:p w:rsidR="00FF41ED" w:rsidRPr="009F5AF9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lastRenderedPageBreak/>
        <w:t>-</w:t>
      </w:r>
      <w:r w:rsidRPr="009F5AF9">
        <w:rPr>
          <w:rFonts w:eastAsia="Calibri"/>
          <w:lang w:val="en-US"/>
        </w:rPr>
        <w:t> </w:t>
      </w:r>
      <w:r w:rsidRPr="009F5AF9">
        <w:rPr>
          <w:rFonts w:eastAsia="Calibri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F41ED" w:rsidRPr="009F5AF9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41ED" w:rsidRPr="009F5AF9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за имущественный ущерб, причиненный по его вине;</w:t>
      </w:r>
    </w:p>
    <w:p w:rsidR="00FF41ED" w:rsidRPr="009F5AF9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41ED" w:rsidRPr="009F5AF9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за действие или бездействие, приведшее к нарушению прав и законных интересов граждан;</w:t>
      </w:r>
    </w:p>
    <w:p w:rsidR="00FF41ED" w:rsidRPr="009F5AF9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за несоблюдение ограничений, связанных с прохождением государственной гражданской службы;</w:t>
      </w:r>
    </w:p>
    <w:p w:rsidR="00FF41ED" w:rsidRPr="009F5AF9" w:rsidRDefault="00FF41ED" w:rsidP="00FF41ED">
      <w:pPr>
        <w:tabs>
          <w:tab w:val="left" w:pos="851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</w:t>
      </w:r>
      <w:r w:rsidRPr="009F5AF9">
        <w:rPr>
          <w:rFonts w:eastAsia="Calibri"/>
          <w:lang w:val="en-US"/>
        </w:rPr>
        <w:t> </w:t>
      </w:r>
      <w:r w:rsidRPr="009F5AF9">
        <w:rPr>
          <w:rFonts w:eastAsia="Calibri"/>
        </w:rPr>
        <w:t xml:space="preserve">за нарушение Кодекса этики и служебного поведения </w:t>
      </w:r>
      <w:r w:rsidR="000769B6" w:rsidRPr="009F5AF9">
        <w:rPr>
          <w:rFonts w:eastAsia="Calibri"/>
        </w:rPr>
        <w:t>государственных гражданских</w:t>
      </w:r>
      <w:r w:rsidRPr="009F5AF9">
        <w:rPr>
          <w:rFonts w:eastAsia="Calibri"/>
        </w:rPr>
        <w:t xml:space="preserve"> служащих Федеральной налоговой службы;</w:t>
      </w:r>
    </w:p>
    <w:p w:rsidR="00FF41ED" w:rsidRPr="004B3B90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</w:t>
      </w:r>
      <w:r w:rsidRPr="009F5AF9">
        <w:rPr>
          <w:rFonts w:eastAsia="Calibri"/>
          <w:lang w:val="en-US"/>
        </w:rPr>
        <w:t> </w:t>
      </w:r>
      <w:r w:rsidRPr="009F5AF9">
        <w:rPr>
          <w:rFonts w:eastAsia="Calibri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41ED" w:rsidRPr="004B3B90" w:rsidRDefault="00FF41ED" w:rsidP="00FF41ED">
      <w:pPr>
        <w:tabs>
          <w:tab w:val="left" w:pos="851"/>
          <w:tab w:val="left" w:pos="993"/>
        </w:tabs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IV. Перечень вопросов, по которым</w:t>
      </w:r>
      <w:r w:rsidRPr="007D62E9">
        <w:rPr>
          <w:b/>
        </w:rPr>
        <w:t xml:space="preserve"> государственный налоговый инспектор</w:t>
      </w:r>
      <w:r w:rsidRPr="004B3B90">
        <w:rPr>
          <w:rFonts w:eastAsia="Calibri"/>
        </w:rPr>
        <w:t xml:space="preserve"> </w:t>
      </w:r>
      <w:r w:rsidRPr="004B3B90">
        <w:rPr>
          <w:rFonts w:eastAsia="Calibri"/>
          <w:b/>
        </w:rPr>
        <w:t>вправе или обязан самостоятельно принимать управленческие и иные решения</w:t>
      </w:r>
    </w:p>
    <w:p w:rsidR="00FF41ED" w:rsidRPr="009F5AF9" w:rsidRDefault="00FF41ED" w:rsidP="00FF41ED">
      <w:pPr>
        <w:widowControl w:val="0"/>
        <w:jc w:val="both"/>
        <w:rPr>
          <w:rFonts w:eastAsia="Calibri"/>
        </w:rPr>
      </w:pP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>12.</w:t>
      </w:r>
      <w:r w:rsidRPr="004B3B90">
        <w:rPr>
          <w:rFonts w:eastAsia="Calibri"/>
          <w:lang w:val="en-US"/>
        </w:rPr>
        <w:t> </w:t>
      </w:r>
      <w:r w:rsidRPr="004B3B90">
        <w:rPr>
          <w:rFonts w:eastAsia="Calibri"/>
        </w:rPr>
        <w:t xml:space="preserve">При исполнении служебных обязанностей </w:t>
      </w:r>
      <w:r>
        <w:t>государственный налоговый инспектор</w:t>
      </w:r>
      <w:r w:rsidRPr="004B3B90">
        <w:rPr>
          <w:rFonts w:eastAsia="Calibri"/>
        </w:rPr>
        <w:t xml:space="preserve"> вправе самостоятельно принимать решения по вопросам:</w:t>
      </w:r>
    </w:p>
    <w:p w:rsidR="00FF41ED" w:rsidRPr="0057361B" w:rsidRDefault="00FF41ED" w:rsidP="00FF41ED">
      <w:pPr>
        <w:shd w:val="clear" w:color="auto" w:fill="FFFFFF"/>
        <w:ind w:firstLine="567"/>
        <w:jc w:val="both"/>
        <w:rPr>
          <w:rFonts w:eastAsia="Calibri"/>
        </w:rPr>
      </w:pPr>
      <w:r>
        <w:rPr>
          <w:rFonts w:eastAsia="Calibri"/>
        </w:rPr>
        <w:t>- О</w:t>
      </w:r>
      <w:r w:rsidRPr="0057361B">
        <w:rPr>
          <w:rFonts w:eastAsia="Calibri"/>
        </w:rPr>
        <w:t>рганизации работы отдела по реализации возло</w:t>
      </w:r>
      <w:r>
        <w:rPr>
          <w:rFonts w:eastAsia="Calibri"/>
        </w:rPr>
        <w:t>женных на него задач и функций</w:t>
      </w:r>
      <w:r w:rsidRPr="009F5AF9">
        <w:rPr>
          <w:rFonts w:eastAsia="Calibri"/>
        </w:rPr>
        <w:t>;</w:t>
      </w:r>
    </w:p>
    <w:p w:rsidR="00FF41ED" w:rsidRPr="0057361B" w:rsidRDefault="00FF41ED" w:rsidP="00FF41ED">
      <w:pPr>
        <w:widowControl w:val="0"/>
        <w:ind w:firstLine="567"/>
        <w:jc w:val="both"/>
        <w:rPr>
          <w:rFonts w:eastAsia="Calibri"/>
        </w:rPr>
      </w:pPr>
      <w:r w:rsidRPr="0057361B">
        <w:rPr>
          <w:rFonts w:eastAsia="Calibri"/>
        </w:rPr>
        <w:t>- </w:t>
      </w:r>
      <w:r>
        <w:rPr>
          <w:rFonts w:eastAsia="Calibri"/>
        </w:rPr>
        <w:t>О</w:t>
      </w:r>
      <w:r w:rsidRPr="0057361B">
        <w:rPr>
          <w:rFonts w:eastAsia="Calibri"/>
        </w:rPr>
        <w:t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Calibri"/>
        </w:rPr>
        <w:t xml:space="preserve"> нормативными правовыми актам</w:t>
      </w:r>
      <w:r w:rsidRPr="009F5AF9">
        <w:rPr>
          <w:rFonts w:eastAsia="Calibri"/>
        </w:rPr>
        <w:t>;</w:t>
      </w:r>
    </w:p>
    <w:p w:rsidR="00FF41ED" w:rsidRPr="0057361B" w:rsidRDefault="00FF41ED" w:rsidP="00FF41ED">
      <w:pPr>
        <w:widowControl w:val="0"/>
        <w:ind w:firstLine="567"/>
        <w:jc w:val="both"/>
        <w:rPr>
          <w:rFonts w:eastAsia="Calibri"/>
        </w:rPr>
      </w:pPr>
      <w:r w:rsidRPr="0057361B">
        <w:rPr>
          <w:rFonts w:eastAsia="Calibri"/>
        </w:rPr>
        <w:t>- </w:t>
      </w:r>
      <w:r>
        <w:rPr>
          <w:rFonts w:eastAsia="Calibri"/>
        </w:rPr>
        <w:t>И</w:t>
      </w:r>
      <w:r w:rsidRPr="0057361B">
        <w:rPr>
          <w:rFonts w:eastAsia="Calibri"/>
        </w:rPr>
        <w:t>нформирования начальника отдела для принят</w:t>
      </w:r>
      <w:r>
        <w:rPr>
          <w:rFonts w:eastAsia="Calibri"/>
        </w:rPr>
        <w:t>ия им соответствующего решения</w:t>
      </w:r>
      <w:r w:rsidRPr="009F5AF9">
        <w:rPr>
          <w:rFonts w:eastAsia="Calibri"/>
        </w:rPr>
        <w:t>;</w:t>
      </w:r>
    </w:p>
    <w:p w:rsidR="00FF41ED" w:rsidRPr="0057361B" w:rsidRDefault="00FF41ED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>- П</w:t>
      </w:r>
      <w:r w:rsidRPr="0057361B">
        <w:rPr>
          <w:rFonts w:eastAsia="Calibri"/>
        </w:rPr>
        <w:t>ринятия решения о соответствии представленных документов требованиям действую</w:t>
      </w:r>
      <w:r>
        <w:rPr>
          <w:rFonts w:eastAsia="Calibri"/>
        </w:rPr>
        <w:t>щего законодательства</w:t>
      </w:r>
      <w:r w:rsidRPr="009F5AF9">
        <w:rPr>
          <w:rFonts w:eastAsia="Calibri"/>
        </w:rPr>
        <w:t>;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895530">
        <w:rPr>
          <w:rFonts w:eastAsia="Calibri"/>
        </w:rPr>
        <w:t>- </w:t>
      </w:r>
      <w:r>
        <w:rPr>
          <w:rFonts w:eastAsia="Calibri"/>
        </w:rPr>
        <w:t>И</w:t>
      </w:r>
      <w:r w:rsidRPr="00895530">
        <w:rPr>
          <w:rFonts w:eastAsia="Calibri"/>
        </w:rPr>
        <w:t xml:space="preserve">ным вопросам, предусмотренным Положением об Инспекции, положением об отделе урегулирования задолженности, иными нормативными </w:t>
      </w:r>
      <w:r w:rsidRPr="00313639">
        <w:rPr>
          <w:rFonts w:eastAsia="Calibri"/>
        </w:rPr>
        <w:t>актами.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4B3B90">
        <w:rPr>
          <w:rFonts w:eastAsia="Calibri"/>
        </w:rPr>
        <w:t xml:space="preserve">13. При исполнении служебных обязанностей </w:t>
      </w:r>
      <w:r>
        <w:t>государственный налоговый инспектор</w:t>
      </w:r>
      <w:r w:rsidRPr="004B3B90">
        <w:rPr>
          <w:rFonts w:eastAsia="Calibri"/>
        </w:rPr>
        <w:t xml:space="preserve"> обязан самостоятельно принимать решения по вопросам:</w:t>
      </w:r>
    </w:p>
    <w:p w:rsidR="00FF41ED" w:rsidRPr="00895530" w:rsidRDefault="00FF41ED" w:rsidP="00FF41ED">
      <w:pPr>
        <w:widowControl w:val="0"/>
        <w:ind w:firstLine="567"/>
        <w:jc w:val="both"/>
        <w:rPr>
          <w:rFonts w:eastAsia="Calibri"/>
        </w:rPr>
      </w:pPr>
      <w:r w:rsidRPr="00895530">
        <w:rPr>
          <w:rFonts w:eastAsia="Calibri"/>
        </w:rPr>
        <w:t>- издания нормативных правовых актов, относящихся к компетенции отдела;</w:t>
      </w:r>
    </w:p>
    <w:p w:rsidR="00FF41ED" w:rsidRPr="00895530" w:rsidRDefault="00FF41ED" w:rsidP="00FF41ED">
      <w:pPr>
        <w:widowControl w:val="0"/>
        <w:ind w:firstLine="567"/>
        <w:jc w:val="both"/>
        <w:rPr>
          <w:rFonts w:eastAsia="Calibri"/>
        </w:rPr>
      </w:pPr>
      <w:r w:rsidRPr="00895530">
        <w:rPr>
          <w:rFonts w:eastAsia="Calibri"/>
        </w:rPr>
        <w:t>- 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FF41ED" w:rsidRDefault="00FF41ED" w:rsidP="00FF41ED">
      <w:pPr>
        <w:widowControl w:val="0"/>
        <w:ind w:firstLine="567"/>
        <w:jc w:val="both"/>
        <w:rPr>
          <w:rFonts w:eastAsia="Calibri"/>
        </w:rPr>
      </w:pPr>
      <w:r w:rsidRPr="00895530">
        <w:rPr>
          <w:rFonts w:eastAsia="Calibri"/>
        </w:rPr>
        <w:t>- в соответствии с должностными обязанностями и установленными полномочиями</w:t>
      </w:r>
      <w:r>
        <w:rPr>
          <w:rFonts w:eastAsia="Calibri"/>
        </w:rPr>
        <w:t>.</w:t>
      </w:r>
    </w:p>
    <w:p w:rsidR="00FF41ED" w:rsidRDefault="00FF41ED" w:rsidP="00FF41ED">
      <w:pPr>
        <w:jc w:val="both"/>
      </w:pPr>
    </w:p>
    <w:p w:rsidR="00FF41ED" w:rsidRPr="004B3B90" w:rsidRDefault="00FF41ED" w:rsidP="00FF41ED">
      <w:pPr>
        <w:widowControl w:val="0"/>
        <w:ind w:firstLine="567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 xml:space="preserve">V. Перечень вопросов, по которым </w:t>
      </w:r>
      <w:r>
        <w:rPr>
          <w:rFonts w:eastAsia="Calibri"/>
          <w:b/>
        </w:rPr>
        <w:t>государственный налоговый инспектор</w:t>
      </w:r>
      <w:r w:rsidRPr="004B3B90">
        <w:rPr>
          <w:rFonts w:eastAsia="Calibri"/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>14. </w:t>
      </w:r>
      <w:r w:rsidR="008D60A8">
        <w:rPr>
          <w:rFonts w:eastAsia="Calibri"/>
        </w:rPr>
        <w:t>Г</w:t>
      </w:r>
      <w:r>
        <w:t>осударственный налоговый инспектор</w:t>
      </w:r>
      <w:r w:rsidRPr="004B3B90">
        <w:rPr>
          <w:rFonts w:eastAsia="Calibri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FF41ED" w:rsidRDefault="00FF41ED" w:rsidP="00FF41ED">
      <w:pPr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применения законодательства Российской Федерации о налогах и сборах;</w:t>
      </w:r>
    </w:p>
    <w:p w:rsidR="00FF41ED" w:rsidRPr="00313639" w:rsidRDefault="00FF41ED" w:rsidP="00FF41ED">
      <w:pPr>
        <w:ind w:firstLine="567"/>
        <w:jc w:val="both"/>
        <w:rPr>
          <w:rFonts w:eastAsia="Calibri"/>
        </w:rPr>
      </w:pPr>
      <w:r w:rsidRPr="000D0B1D">
        <w:lastRenderedPageBreak/>
        <w:t>-</w:t>
      </w:r>
      <w:r>
        <w:t xml:space="preserve"> </w:t>
      </w:r>
      <w:r w:rsidRPr="000D0B1D">
        <w:t>совершенствование работы налоговых органов в части осуществления контроля за соблюдением законодательства о налогах и сборах.</w:t>
      </w: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>15.</w:t>
      </w:r>
      <w:r w:rsidRPr="004B3B90">
        <w:rPr>
          <w:rFonts w:eastAsia="Calibri"/>
          <w:lang w:val="en-US"/>
        </w:rPr>
        <w:t> </w:t>
      </w:r>
      <w:r w:rsidR="00C938BA">
        <w:t>Г</w:t>
      </w:r>
      <w:r>
        <w:t>осударственный налоговый инспектор</w:t>
      </w:r>
      <w:r w:rsidRPr="004B3B90">
        <w:rPr>
          <w:rFonts w:eastAsia="Calibri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F41ED" w:rsidRDefault="00FF41ED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0D0B1D">
        <w:rPr>
          <w:rFonts w:eastAsia="Calibri"/>
        </w:rPr>
        <w:t>положений об инспекции и отделе;</w:t>
      </w:r>
      <w:r>
        <w:rPr>
          <w:rFonts w:eastAsia="Calibri"/>
        </w:rPr>
        <w:t xml:space="preserve"> </w:t>
      </w:r>
    </w:p>
    <w:p w:rsidR="00FF41ED" w:rsidRDefault="00FF41ED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0D0B1D">
        <w:rPr>
          <w:rFonts w:eastAsia="Calibri"/>
        </w:rPr>
        <w:t>графика отпусков гражданских служащих отдела;</w:t>
      </w:r>
    </w:p>
    <w:p w:rsidR="00FF41ED" w:rsidRDefault="00FF41ED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0D0B1D">
        <w:rPr>
          <w:rFonts w:eastAsia="Calibri"/>
        </w:rPr>
        <w:t>иных актов по п</w:t>
      </w:r>
      <w:r>
        <w:rPr>
          <w:rFonts w:eastAsia="Calibri"/>
        </w:rPr>
        <w:t xml:space="preserve">оручению  руководства инспекции; </w:t>
      </w:r>
    </w:p>
    <w:p w:rsidR="00FF41ED" w:rsidRPr="000D0B1D" w:rsidRDefault="00FF41ED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0D0B1D">
        <w:rPr>
          <w:rFonts w:eastAsia="Calibri"/>
        </w:rPr>
        <w:t>информаци</w:t>
      </w:r>
      <w:r>
        <w:rPr>
          <w:rFonts w:eastAsia="Calibri"/>
        </w:rPr>
        <w:t>и</w:t>
      </w:r>
      <w:r w:rsidRPr="000D0B1D">
        <w:rPr>
          <w:rFonts w:eastAsia="Calibri"/>
        </w:rPr>
        <w:t xml:space="preserve"> по вопросам, входящим</w:t>
      </w:r>
      <w:r>
        <w:rPr>
          <w:rFonts w:eastAsia="Calibri"/>
        </w:rPr>
        <w:t xml:space="preserve"> в его должностные обязанности;</w:t>
      </w:r>
    </w:p>
    <w:p w:rsidR="00FF41ED" w:rsidRDefault="00FF41ED" w:rsidP="00FF41ED">
      <w:pPr>
        <w:widowControl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0D0B1D">
        <w:rPr>
          <w:rFonts w:eastAsia="Calibri"/>
        </w:rPr>
        <w:t>аналитически</w:t>
      </w:r>
      <w:r>
        <w:rPr>
          <w:rFonts w:eastAsia="Calibri"/>
        </w:rPr>
        <w:t>х</w:t>
      </w:r>
      <w:r w:rsidRPr="000D0B1D">
        <w:rPr>
          <w:rFonts w:eastAsia="Calibri"/>
        </w:rPr>
        <w:t xml:space="preserve"> материал</w:t>
      </w:r>
      <w:r>
        <w:rPr>
          <w:rFonts w:eastAsia="Calibri"/>
        </w:rPr>
        <w:t>ов</w:t>
      </w:r>
      <w:r w:rsidRPr="000D0B1D">
        <w:rPr>
          <w:rFonts w:eastAsia="Calibri"/>
        </w:rPr>
        <w:t xml:space="preserve"> по направлению деятельности отдела и инспекции</w:t>
      </w:r>
      <w:r>
        <w:rPr>
          <w:rFonts w:eastAsia="Calibri"/>
        </w:rPr>
        <w:t xml:space="preserve">. </w:t>
      </w:r>
    </w:p>
    <w:p w:rsidR="00FF41ED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VI. Сроки и процедуры подготовки, рассмотрения проектов</w:t>
      </w:r>
      <w:r w:rsidRPr="004B3B90">
        <w:rPr>
          <w:rFonts w:eastAsia="Calibri"/>
          <w:b/>
        </w:rPr>
        <w:br/>
        <w:t xml:space="preserve">управленческих и иных решений, порядок согласования и </w:t>
      </w: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принятия данных решений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ind w:firstLine="567"/>
        <w:jc w:val="both"/>
        <w:rPr>
          <w:rFonts w:eastAsia="Calibri"/>
          <w:bCs/>
        </w:rPr>
      </w:pPr>
      <w:r w:rsidRPr="004B3B90">
        <w:rPr>
          <w:rFonts w:eastAsia="Calibri"/>
        </w:rPr>
        <w:t>16. </w:t>
      </w:r>
      <w:r w:rsidRPr="004B3B90">
        <w:rPr>
          <w:rFonts w:eastAsia="Calibri"/>
          <w:bCs/>
        </w:rPr>
        <w:t xml:space="preserve">В соответствии со своими должностными обязанностями </w:t>
      </w:r>
      <w:r>
        <w:t>государственный налоговый инспектор</w:t>
      </w:r>
      <w:r w:rsidRPr="004B3B90">
        <w:rPr>
          <w:rFonts w:eastAsia="Calibri"/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41ED" w:rsidRDefault="00FF41ED" w:rsidP="00FF41ED">
      <w:pPr>
        <w:jc w:val="both"/>
      </w:pP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VII. Порядок служебного взаимодействия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4B3B90">
        <w:rPr>
          <w:rFonts w:eastAsia="Calibri"/>
        </w:rPr>
        <w:t xml:space="preserve">17. Взаимодействие </w:t>
      </w:r>
      <w:r>
        <w:t>государственного налогового инспектора</w:t>
      </w:r>
      <w:r w:rsidRPr="004B3B90">
        <w:rPr>
          <w:rFonts w:eastAsia="Calibri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41ED" w:rsidRDefault="00FF41ED" w:rsidP="00FF41ED">
      <w:pPr>
        <w:jc w:val="both"/>
      </w:pP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Федеральной налоговой службы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ind w:firstLine="567"/>
        <w:jc w:val="both"/>
        <w:rPr>
          <w:rFonts w:eastAsia="Calibri"/>
        </w:rPr>
      </w:pPr>
      <w:r w:rsidRPr="004B3B90">
        <w:rPr>
          <w:rFonts w:eastAsia="Calibri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>
        <w:t>государственный налоговый инспектор</w:t>
      </w:r>
      <w:r w:rsidRPr="004B3B90">
        <w:rPr>
          <w:rFonts w:eastAsia="Calibri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FF41ED" w:rsidRPr="009F5AF9" w:rsidRDefault="00FF41ED" w:rsidP="00FF41ED">
      <w:pPr>
        <w:widowControl w:val="0"/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9F5AF9">
        <w:rPr>
          <w:rFonts w:eastAsia="Calibri"/>
        </w:rPr>
        <w:t>- иных услуг.</w:t>
      </w:r>
    </w:p>
    <w:p w:rsidR="00FF41ED" w:rsidRDefault="00FF41ED" w:rsidP="00FF41ED">
      <w:pPr>
        <w:jc w:val="both"/>
      </w:pP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IX. Показатели эффективности и результативности</w:t>
      </w:r>
    </w:p>
    <w:p w:rsidR="00FF41ED" w:rsidRPr="004B3B90" w:rsidRDefault="00FF41ED" w:rsidP="00FF41ED">
      <w:pPr>
        <w:widowControl w:val="0"/>
        <w:jc w:val="center"/>
        <w:rPr>
          <w:rFonts w:eastAsia="Calibri"/>
          <w:b/>
        </w:rPr>
      </w:pPr>
      <w:r w:rsidRPr="004B3B90">
        <w:rPr>
          <w:rFonts w:eastAsia="Calibri"/>
          <w:b/>
        </w:rPr>
        <w:t>профессиональной служебной деятельности</w:t>
      </w: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</w:p>
    <w:p w:rsidR="00FF41ED" w:rsidRPr="004B3B90" w:rsidRDefault="00FF41ED" w:rsidP="00FF41ED">
      <w:pPr>
        <w:widowControl w:val="0"/>
        <w:ind w:firstLine="567"/>
        <w:jc w:val="both"/>
        <w:rPr>
          <w:rFonts w:eastAsia="Calibri"/>
        </w:rPr>
      </w:pPr>
      <w:r w:rsidRPr="004B3B90">
        <w:rPr>
          <w:rFonts w:eastAsia="Calibri"/>
        </w:rPr>
        <w:t xml:space="preserve">19. Эффективность и результативность профессиональной служебной </w:t>
      </w:r>
      <w:r w:rsidRPr="004B3B90">
        <w:rPr>
          <w:rFonts w:eastAsia="Calibri"/>
        </w:rPr>
        <w:lastRenderedPageBreak/>
        <w:t xml:space="preserve">деятельности </w:t>
      </w:r>
      <w:r w:rsidR="00C938BA">
        <w:rPr>
          <w:rFonts w:eastAsia="Calibri"/>
        </w:rPr>
        <w:t xml:space="preserve"> </w:t>
      </w:r>
      <w:r>
        <w:t>государственного инспектора</w:t>
      </w:r>
      <w:r w:rsidRPr="004B3B90">
        <w:rPr>
          <w:rFonts w:eastAsia="Calibri"/>
        </w:rPr>
        <w:t xml:space="preserve"> оценивается по следующим показателям:</w:t>
      </w:r>
    </w:p>
    <w:p w:rsidR="00FF41ED" w:rsidRDefault="00FF41ED" w:rsidP="00FF41ED">
      <w:pPr>
        <w:ind w:firstLine="567"/>
        <w:jc w:val="both"/>
      </w:pPr>
      <w: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FF41ED" w:rsidRDefault="00FF41ED" w:rsidP="00FF41ED">
      <w:pPr>
        <w:ind w:firstLine="567"/>
        <w:jc w:val="both"/>
      </w:pPr>
      <w:r>
        <w:t xml:space="preserve">- своевременности и оперативности выполнения поручений; </w:t>
      </w:r>
    </w:p>
    <w:p w:rsidR="00FF41ED" w:rsidRDefault="00FF41ED" w:rsidP="00FF41ED">
      <w:pPr>
        <w:ind w:firstLine="567"/>
        <w:jc w:val="both"/>
      </w:pPr>
      <w: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FF41ED" w:rsidRDefault="00FF41ED" w:rsidP="00FF41ED">
      <w:pPr>
        <w:ind w:firstLine="567"/>
        <w:jc w:val="both"/>
      </w:pPr>
      <w: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FF41ED" w:rsidRDefault="00FF41ED" w:rsidP="00FF41ED">
      <w:pPr>
        <w:ind w:firstLine="567"/>
        <w:jc w:val="both"/>
      </w:pPr>
      <w: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FF41ED" w:rsidRDefault="00FF41ED" w:rsidP="00FF41ED">
      <w:pPr>
        <w:ind w:firstLine="567"/>
        <w:jc w:val="both"/>
      </w:pPr>
      <w: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FF41ED" w:rsidRDefault="00FF41ED" w:rsidP="00FF41ED">
      <w:pPr>
        <w:ind w:firstLine="567"/>
        <w:jc w:val="both"/>
      </w:pPr>
      <w:r>
        <w:t>- осознанию ответственности за последствия своих действий.</w:t>
      </w:r>
    </w:p>
    <w:p w:rsidR="00FF41ED" w:rsidRDefault="00FF41ED" w:rsidP="00FF41ED">
      <w:pPr>
        <w:ind w:firstLine="567"/>
        <w:jc w:val="both"/>
      </w:pPr>
      <w:r>
        <w:t>Результативность профессиональной служебной деятельности государственного инспектора оценивается по следующим показателям:</w:t>
      </w:r>
    </w:p>
    <w:p w:rsidR="00FF41ED" w:rsidRDefault="00FF41ED" w:rsidP="00FF41ED">
      <w:pPr>
        <w:ind w:firstLine="567"/>
        <w:jc w:val="both"/>
      </w:pPr>
      <w:r>
        <w:t>- д</w:t>
      </w:r>
      <w:r w:rsidRPr="00E90E4B">
        <w:t>остижение высоких показателей работы отдела при особой напряженности труда, определенной большим объемом работ в сжатые сроки;</w:t>
      </w:r>
      <w:r w:rsidRPr="00E90E4B">
        <w:tab/>
      </w:r>
    </w:p>
    <w:p w:rsidR="00FF41ED" w:rsidRDefault="00FF41ED" w:rsidP="00FF41ED">
      <w:pPr>
        <w:ind w:firstLine="567"/>
        <w:jc w:val="both"/>
      </w:pPr>
      <w:r>
        <w:t>- л</w:t>
      </w:r>
      <w:r w:rsidRPr="00E90E4B">
        <w:t>ичное участие в выполнении оформленных в установленном порядке срочных и ответственных работ и заданий;</w:t>
      </w:r>
    </w:p>
    <w:p w:rsidR="00FF41ED" w:rsidRDefault="00FF41ED" w:rsidP="00FF41ED">
      <w:pPr>
        <w:ind w:firstLine="567"/>
        <w:jc w:val="both"/>
      </w:pPr>
      <w:r>
        <w:t>- с</w:t>
      </w:r>
      <w:r w:rsidRPr="00E90E4B">
        <w:t>пособность эффективно заменять временно от</w:t>
      </w:r>
      <w:r>
        <w:t>сутствующих сотрудников отдела;</w:t>
      </w:r>
    </w:p>
    <w:p w:rsidR="00FF41ED" w:rsidRDefault="00FF41ED" w:rsidP="00FF41ED">
      <w:pPr>
        <w:ind w:firstLine="567"/>
        <w:jc w:val="both"/>
      </w:pPr>
      <w:r>
        <w:t>- а</w:t>
      </w:r>
      <w:r w:rsidRPr="00E90E4B">
        <w:t xml:space="preserve">ктивное участие во внедрении новых проектов, </w:t>
      </w:r>
      <w:r>
        <w:t xml:space="preserve">в отношении </w:t>
      </w:r>
      <w:r w:rsidRPr="00E90E4B">
        <w:t xml:space="preserve"> совершенствования </w:t>
      </w:r>
      <w:r>
        <w:t xml:space="preserve">работы </w:t>
      </w:r>
      <w:r w:rsidRPr="00E90E4B">
        <w:t>отдела;</w:t>
      </w:r>
    </w:p>
    <w:p w:rsidR="00FF41ED" w:rsidRPr="00E90E4B" w:rsidRDefault="00FF41ED" w:rsidP="00FF41ED">
      <w:pPr>
        <w:ind w:firstLine="567"/>
        <w:jc w:val="both"/>
      </w:pPr>
      <w:r>
        <w:t>- н</w:t>
      </w:r>
      <w:r w:rsidRPr="00E90E4B">
        <w:t>аличие предложений по внутриведомственному изменению структур, технологий работ и т.д., существенно влияющих на изменение показателей работы по направлениям деятельности налоговых органов или снижение трудозатрат.</w:t>
      </w:r>
    </w:p>
    <w:p w:rsidR="00CE0AD0" w:rsidRDefault="00CE0AD0" w:rsidP="00CE0AD0">
      <w:pPr>
        <w:ind w:firstLine="720"/>
        <w:jc w:val="both"/>
        <w:rPr>
          <w:b/>
        </w:rPr>
      </w:pPr>
    </w:p>
    <w:p w:rsidR="00BF6542" w:rsidRDefault="00BF6542" w:rsidP="00CE0AD0">
      <w:pPr>
        <w:ind w:firstLine="720"/>
        <w:jc w:val="both"/>
        <w:rPr>
          <w:b/>
        </w:rPr>
      </w:pPr>
    </w:p>
    <w:p w:rsidR="00BF6542" w:rsidRDefault="00BF6542" w:rsidP="00CE0AD0">
      <w:pPr>
        <w:ind w:firstLine="720"/>
        <w:jc w:val="both"/>
        <w:rPr>
          <w:b/>
        </w:rPr>
      </w:pPr>
    </w:p>
    <w:tbl>
      <w:tblPr>
        <w:tblW w:w="2773" w:type="dxa"/>
        <w:tblLook w:val="04A0" w:firstRow="1" w:lastRow="0" w:firstColumn="1" w:lastColumn="0" w:noHBand="0" w:noVBand="1"/>
      </w:tblPr>
      <w:tblGrid>
        <w:gridCol w:w="299"/>
        <w:gridCol w:w="2474"/>
      </w:tblGrid>
      <w:tr w:rsidR="001F6B84" w:rsidRPr="004B3B90" w:rsidTr="001F6B84">
        <w:trPr>
          <w:trHeight w:val="640"/>
        </w:trPr>
        <w:tc>
          <w:tcPr>
            <w:tcW w:w="299" w:type="dxa"/>
            <w:shd w:val="clear" w:color="auto" w:fill="auto"/>
          </w:tcPr>
          <w:p w:rsidR="001F6B84" w:rsidRPr="004B3B90" w:rsidRDefault="001F6B84" w:rsidP="00FD0D7C">
            <w:pPr>
              <w:ind w:firstLine="567"/>
              <w:jc w:val="both"/>
              <w:rPr>
                <w:rFonts w:eastAsia="Calibri"/>
              </w:rPr>
            </w:pPr>
          </w:p>
        </w:tc>
        <w:tc>
          <w:tcPr>
            <w:tcW w:w="2474" w:type="dxa"/>
            <w:shd w:val="clear" w:color="auto" w:fill="auto"/>
            <w:vAlign w:val="bottom"/>
          </w:tcPr>
          <w:p w:rsidR="001F6B84" w:rsidRPr="004B3B90" w:rsidRDefault="001F6B84" w:rsidP="00BF6542">
            <w:pPr>
              <w:ind w:firstLine="33"/>
              <w:rPr>
                <w:rFonts w:eastAsia="Calibri"/>
                <w:b/>
              </w:rPr>
            </w:pPr>
          </w:p>
        </w:tc>
      </w:tr>
      <w:tr w:rsidR="001F6B84" w:rsidRPr="004B3B90" w:rsidTr="001F6B84">
        <w:trPr>
          <w:trHeight w:val="312"/>
        </w:trPr>
        <w:tc>
          <w:tcPr>
            <w:tcW w:w="299" w:type="dxa"/>
            <w:shd w:val="clear" w:color="auto" w:fill="auto"/>
          </w:tcPr>
          <w:p w:rsidR="001F6B84" w:rsidRPr="004B3B90" w:rsidRDefault="001F6B84" w:rsidP="00FD0D7C">
            <w:pPr>
              <w:ind w:firstLine="567"/>
              <w:jc w:val="both"/>
              <w:rPr>
                <w:rFonts w:eastAsia="Calibri"/>
                <w:b/>
              </w:rPr>
            </w:pPr>
          </w:p>
        </w:tc>
        <w:tc>
          <w:tcPr>
            <w:tcW w:w="2474" w:type="dxa"/>
            <w:shd w:val="clear" w:color="auto" w:fill="auto"/>
            <w:vAlign w:val="bottom"/>
          </w:tcPr>
          <w:p w:rsidR="001F6B84" w:rsidRPr="004B3B90" w:rsidRDefault="001F6B84" w:rsidP="00FD0D7C">
            <w:pPr>
              <w:ind w:firstLine="567"/>
              <w:jc w:val="both"/>
              <w:rPr>
                <w:rFonts w:eastAsia="Calibri"/>
                <w:b/>
              </w:rPr>
            </w:pPr>
          </w:p>
        </w:tc>
      </w:tr>
    </w:tbl>
    <w:p w:rsidR="00BF6542" w:rsidRDefault="00BF6542" w:rsidP="00BF6542">
      <w:pPr>
        <w:jc w:val="both"/>
        <w:rPr>
          <w:b/>
        </w:rPr>
      </w:pPr>
    </w:p>
    <w:p w:rsidR="00BF6542" w:rsidRDefault="00BF6542" w:rsidP="006D7448">
      <w:pPr>
        <w:rPr>
          <w:noProof/>
        </w:rPr>
      </w:pPr>
    </w:p>
    <w:p w:rsidR="00BF6542" w:rsidRDefault="00BF6542" w:rsidP="006D7448">
      <w:pPr>
        <w:rPr>
          <w:noProof/>
        </w:rPr>
      </w:pPr>
    </w:p>
    <w:p w:rsidR="00BF6542" w:rsidRDefault="00BF6542" w:rsidP="006D7448">
      <w:pPr>
        <w:rPr>
          <w:noProof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Default="00AA2275" w:rsidP="00CE0AD0"/>
    <w:sectPr w:rsidR="00AA2275" w:rsidSect="003B226B">
      <w:headerReference w:type="even" r:id="rId8"/>
      <w:headerReference w:type="default" r:id="rId9"/>
      <w:pgSz w:w="11906" w:h="16838"/>
      <w:pgMar w:top="851" w:right="1134" w:bottom="851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32" w:rsidRDefault="00092E32">
      <w:r>
        <w:separator/>
      </w:r>
    </w:p>
  </w:endnote>
  <w:endnote w:type="continuationSeparator" w:id="0">
    <w:p w:rsidR="00092E32" w:rsidRDefault="000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32" w:rsidRDefault="00092E32">
      <w:r>
        <w:separator/>
      </w:r>
    </w:p>
  </w:footnote>
  <w:footnote w:type="continuationSeparator" w:id="0">
    <w:p w:rsidR="00092E32" w:rsidRDefault="0009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F4" w:rsidRDefault="00EF21F4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21F4" w:rsidRDefault="00EF21F4" w:rsidP="004F4CB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F4" w:rsidRDefault="00EF21F4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52191">
      <w:rPr>
        <w:rStyle w:val="a8"/>
        <w:noProof/>
      </w:rPr>
      <w:t>8</w:t>
    </w:r>
    <w:r>
      <w:rPr>
        <w:rStyle w:val="a8"/>
      </w:rPr>
      <w:fldChar w:fldCharType="end"/>
    </w:r>
  </w:p>
  <w:p w:rsidR="00EF21F4" w:rsidRDefault="00EF21F4" w:rsidP="004F4CB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4907"/>
    <w:multiLevelType w:val="hybridMultilevel"/>
    <w:tmpl w:val="903244C6"/>
    <w:lvl w:ilvl="0" w:tplc="A8764F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81FB1"/>
    <w:multiLevelType w:val="hybridMultilevel"/>
    <w:tmpl w:val="E2BE1AD6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4612AD"/>
    <w:multiLevelType w:val="hybridMultilevel"/>
    <w:tmpl w:val="5016D218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E023A2"/>
    <w:multiLevelType w:val="hybridMultilevel"/>
    <w:tmpl w:val="F1ECB046"/>
    <w:lvl w:ilvl="0" w:tplc="BD90CED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D0"/>
    <w:rsid w:val="00074D91"/>
    <w:rsid w:val="000769B6"/>
    <w:rsid w:val="00077C9C"/>
    <w:rsid w:val="00083E15"/>
    <w:rsid w:val="00092E32"/>
    <w:rsid w:val="000D271D"/>
    <w:rsid w:val="000D7887"/>
    <w:rsid w:val="000F141C"/>
    <w:rsid w:val="00102B64"/>
    <w:rsid w:val="00120CB9"/>
    <w:rsid w:val="0012365A"/>
    <w:rsid w:val="00133CC6"/>
    <w:rsid w:val="0015152D"/>
    <w:rsid w:val="001643C9"/>
    <w:rsid w:val="001C45C9"/>
    <w:rsid w:val="001D1557"/>
    <w:rsid w:val="001F3535"/>
    <w:rsid w:val="001F6B84"/>
    <w:rsid w:val="002139BD"/>
    <w:rsid w:val="0023660E"/>
    <w:rsid w:val="002412BD"/>
    <w:rsid w:val="00243E9D"/>
    <w:rsid w:val="0025281C"/>
    <w:rsid w:val="002553FA"/>
    <w:rsid w:val="002B4820"/>
    <w:rsid w:val="002C27CA"/>
    <w:rsid w:val="002F4D45"/>
    <w:rsid w:val="002F6C64"/>
    <w:rsid w:val="002F738F"/>
    <w:rsid w:val="00313639"/>
    <w:rsid w:val="00337159"/>
    <w:rsid w:val="00341D9E"/>
    <w:rsid w:val="00361A26"/>
    <w:rsid w:val="00367A51"/>
    <w:rsid w:val="00370400"/>
    <w:rsid w:val="00371178"/>
    <w:rsid w:val="003B226B"/>
    <w:rsid w:val="003C06A8"/>
    <w:rsid w:val="003E3894"/>
    <w:rsid w:val="00402D16"/>
    <w:rsid w:val="004030DA"/>
    <w:rsid w:val="00417AB3"/>
    <w:rsid w:val="00436D86"/>
    <w:rsid w:val="00447A16"/>
    <w:rsid w:val="00454C38"/>
    <w:rsid w:val="00456EF3"/>
    <w:rsid w:val="0046615E"/>
    <w:rsid w:val="00485CA1"/>
    <w:rsid w:val="004945C8"/>
    <w:rsid w:val="00497134"/>
    <w:rsid w:val="004B16A5"/>
    <w:rsid w:val="004B4C8F"/>
    <w:rsid w:val="004B6049"/>
    <w:rsid w:val="004C1B9A"/>
    <w:rsid w:val="004C6D1E"/>
    <w:rsid w:val="004D16A8"/>
    <w:rsid w:val="004D229D"/>
    <w:rsid w:val="004D46DF"/>
    <w:rsid w:val="004F4CBD"/>
    <w:rsid w:val="005221C8"/>
    <w:rsid w:val="0053595D"/>
    <w:rsid w:val="00560717"/>
    <w:rsid w:val="00561600"/>
    <w:rsid w:val="00586984"/>
    <w:rsid w:val="005D3AF6"/>
    <w:rsid w:val="005E21E5"/>
    <w:rsid w:val="005E2707"/>
    <w:rsid w:val="005E5557"/>
    <w:rsid w:val="00617060"/>
    <w:rsid w:val="00633B2D"/>
    <w:rsid w:val="00652191"/>
    <w:rsid w:val="006A1596"/>
    <w:rsid w:val="006C4472"/>
    <w:rsid w:val="006C6F80"/>
    <w:rsid w:val="006D7448"/>
    <w:rsid w:val="006E011A"/>
    <w:rsid w:val="006E1692"/>
    <w:rsid w:val="00720ABC"/>
    <w:rsid w:val="00780D27"/>
    <w:rsid w:val="00783988"/>
    <w:rsid w:val="007A1FA0"/>
    <w:rsid w:val="007B36CB"/>
    <w:rsid w:val="007C6F20"/>
    <w:rsid w:val="007D62E9"/>
    <w:rsid w:val="007E5390"/>
    <w:rsid w:val="007F69E9"/>
    <w:rsid w:val="00832BCB"/>
    <w:rsid w:val="00845BA5"/>
    <w:rsid w:val="008740CE"/>
    <w:rsid w:val="008B69B6"/>
    <w:rsid w:val="008D3B20"/>
    <w:rsid w:val="008D60A8"/>
    <w:rsid w:val="00903886"/>
    <w:rsid w:val="009768CA"/>
    <w:rsid w:val="00977F6E"/>
    <w:rsid w:val="00985882"/>
    <w:rsid w:val="009A53D2"/>
    <w:rsid w:val="009A674D"/>
    <w:rsid w:val="009D06A2"/>
    <w:rsid w:val="009D35C1"/>
    <w:rsid w:val="009E479A"/>
    <w:rsid w:val="00A005C5"/>
    <w:rsid w:val="00A272B9"/>
    <w:rsid w:val="00A727EF"/>
    <w:rsid w:val="00A72F0E"/>
    <w:rsid w:val="00AA2275"/>
    <w:rsid w:val="00B43A99"/>
    <w:rsid w:val="00BA3A30"/>
    <w:rsid w:val="00BA7220"/>
    <w:rsid w:val="00BC3FAB"/>
    <w:rsid w:val="00BC48D6"/>
    <w:rsid w:val="00BD6FDF"/>
    <w:rsid w:val="00BF01F5"/>
    <w:rsid w:val="00BF6542"/>
    <w:rsid w:val="00C00C5A"/>
    <w:rsid w:val="00C2430E"/>
    <w:rsid w:val="00C374AD"/>
    <w:rsid w:val="00C41763"/>
    <w:rsid w:val="00C5731A"/>
    <w:rsid w:val="00C71265"/>
    <w:rsid w:val="00C9026B"/>
    <w:rsid w:val="00C938BA"/>
    <w:rsid w:val="00C9799A"/>
    <w:rsid w:val="00CB73AA"/>
    <w:rsid w:val="00CD18EE"/>
    <w:rsid w:val="00CE0AD0"/>
    <w:rsid w:val="00D76CEA"/>
    <w:rsid w:val="00DD2B3D"/>
    <w:rsid w:val="00DF68B7"/>
    <w:rsid w:val="00E02474"/>
    <w:rsid w:val="00E12884"/>
    <w:rsid w:val="00E30585"/>
    <w:rsid w:val="00E42A6D"/>
    <w:rsid w:val="00E54FF9"/>
    <w:rsid w:val="00E562A6"/>
    <w:rsid w:val="00E63260"/>
    <w:rsid w:val="00EB0273"/>
    <w:rsid w:val="00EB0366"/>
    <w:rsid w:val="00EB5FB6"/>
    <w:rsid w:val="00EC61A7"/>
    <w:rsid w:val="00ED047D"/>
    <w:rsid w:val="00ED62C7"/>
    <w:rsid w:val="00EE1298"/>
    <w:rsid w:val="00EE5574"/>
    <w:rsid w:val="00EF21F4"/>
    <w:rsid w:val="00F21BAF"/>
    <w:rsid w:val="00F347B2"/>
    <w:rsid w:val="00F57C00"/>
    <w:rsid w:val="00F62498"/>
    <w:rsid w:val="00F70C3F"/>
    <w:rsid w:val="00F7312A"/>
    <w:rsid w:val="00F82F38"/>
    <w:rsid w:val="00F908AB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CE0AD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4F4C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4CBD"/>
  </w:style>
  <w:style w:type="paragraph" w:styleId="a9">
    <w:name w:val="Body Text Indent"/>
    <w:basedOn w:val="a"/>
    <w:link w:val="aa"/>
    <w:rsid w:val="007E5390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7E5390"/>
    <w:rPr>
      <w:sz w:val="24"/>
      <w:szCs w:val="24"/>
    </w:rPr>
  </w:style>
  <w:style w:type="character" w:customStyle="1" w:styleId="FontStyle12">
    <w:name w:val="Font Style12"/>
    <w:rsid w:val="007E5390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paragraph" w:styleId="ab">
    <w:name w:val="Balloon Text"/>
    <w:basedOn w:val="a"/>
    <w:link w:val="ac"/>
    <w:rsid w:val="00341D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41D9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D06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06A2"/>
    <w:rPr>
      <w:sz w:val="24"/>
      <w:szCs w:val="24"/>
    </w:rPr>
  </w:style>
  <w:style w:type="paragraph" w:styleId="ad">
    <w:name w:val="Body Text"/>
    <w:basedOn w:val="a"/>
    <w:link w:val="ae"/>
    <w:rsid w:val="0046615E"/>
    <w:pPr>
      <w:spacing w:after="120"/>
    </w:pPr>
  </w:style>
  <w:style w:type="character" w:customStyle="1" w:styleId="ae">
    <w:name w:val="Основной текст Знак"/>
    <w:basedOn w:val="a0"/>
    <w:link w:val="ad"/>
    <w:rsid w:val="0046615E"/>
    <w:rPr>
      <w:sz w:val="24"/>
      <w:szCs w:val="24"/>
    </w:rPr>
  </w:style>
  <w:style w:type="paragraph" w:styleId="af">
    <w:name w:val="List Paragraph"/>
    <w:basedOn w:val="a"/>
    <w:uiPriority w:val="34"/>
    <w:qFormat/>
    <w:rsid w:val="002412BD"/>
    <w:pPr>
      <w:ind w:left="720"/>
      <w:contextualSpacing/>
    </w:pPr>
  </w:style>
  <w:style w:type="paragraph" w:styleId="af0">
    <w:name w:val="footer"/>
    <w:basedOn w:val="a"/>
    <w:link w:val="af1"/>
    <w:unhideWhenUsed/>
    <w:rsid w:val="003B226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B22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CE0AD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4F4C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4CBD"/>
  </w:style>
  <w:style w:type="paragraph" w:styleId="a9">
    <w:name w:val="Body Text Indent"/>
    <w:basedOn w:val="a"/>
    <w:link w:val="aa"/>
    <w:rsid w:val="007E5390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7E5390"/>
    <w:rPr>
      <w:sz w:val="24"/>
      <w:szCs w:val="24"/>
    </w:rPr>
  </w:style>
  <w:style w:type="character" w:customStyle="1" w:styleId="FontStyle12">
    <w:name w:val="Font Style12"/>
    <w:rsid w:val="007E5390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paragraph" w:styleId="ab">
    <w:name w:val="Balloon Text"/>
    <w:basedOn w:val="a"/>
    <w:link w:val="ac"/>
    <w:rsid w:val="00341D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41D9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D06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06A2"/>
    <w:rPr>
      <w:sz w:val="24"/>
      <w:szCs w:val="24"/>
    </w:rPr>
  </w:style>
  <w:style w:type="paragraph" w:styleId="ad">
    <w:name w:val="Body Text"/>
    <w:basedOn w:val="a"/>
    <w:link w:val="ae"/>
    <w:rsid w:val="0046615E"/>
    <w:pPr>
      <w:spacing w:after="120"/>
    </w:pPr>
  </w:style>
  <w:style w:type="character" w:customStyle="1" w:styleId="ae">
    <w:name w:val="Основной текст Знак"/>
    <w:basedOn w:val="a0"/>
    <w:link w:val="ad"/>
    <w:rsid w:val="0046615E"/>
    <w:rPr>
      <w:sz w:val="24"/>
      <w:szCs w:val="24"/>
    </w:rPr>
  </w:style>
  <w:style w:type="paragraph" w:styleId="af">
    <w:name w:val="List Paragraph"/>
    <w:basedOn w:val="a"/>
    <w:uiPriority w:val="34"/>
    <w:qFormat/>
    <w:rsid w:val="002412BD"/>
    <w:pPr>
      <w:ind w:left="720"/>
      <w:contextualSpacing/>
    </w:pPr>
  </w:style>
  <w:style w:type="paragraph" w:styleId="af0">
    <w:name w:val="footer"/>
    <w:basedOn w:val="a"/>
    <w:link w:val="af1"/>
    <w:unhideWhenUsed/>
    <w:rsid w:val="003B226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B22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3149</Words>
  <Characters>23841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26937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1</cp:lastModifiedBy>
  <cp:revision>6</cp:revision>
  <cp:lastPrinted>2019-02-05T13:01:00Z</cp:lastPrinted>
  <dcterms:created xsi:type="dcterms:W3CDTF">2021-07-08T06:38:00Z</dcterms:created>
  <dcterms:modified xsi:type="dcterms:W3CDTF">2021-07-12T13:42:00Z</dcterms:modified>
</cp:coreProperties>
</file>